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2B5" w14:textId="3E1DBEF1" w:rsidR="007E6576" w:rsidRPr="007E6576" w:rsidRDefault="00ED1017" w:rsidP="007E6576">
      <w:pPr>
        <w:pStyle w:val="a4"/>
        <w:jc w:val="center"/>
        <w:rPr>
          <w:b/>
          <w:sz w:val="32"/>
          <w:szCs w:val="32"/>
          <w:lang w:eastAsia="ru-RU"/>
        </w:rPr>
      </w:pPr>
      <w:r w:rsidRPr="007E6576">
        <w:rPr>
          <w:b/>
          <w:sz w:val="32"/>
          <w:szCs w:val="32"/>
          <w:lang w:eastAsia="ru-RU"/>
        </w:rPr>
        <w:t xml:space="preserve">Политика конфиденциальности </w:t>
      </w:r>
      <w:r w:rsidR="007E6576" w:rsidRPr="007E6576">
        <w:rPr>
          <w:b/>
          <w:sz w:val="32"/>
          <w:szCs w:val="32"/>
          <w:lang w:eastAsia="ru-RU"/>
        </w:rPr>
        <w:t>ООО «</w:t>
      </w:r>
      <w:r w:rsidR="008076A4">
        <w:rPr>
          <w:b/>
          <w:sz w:val="32"/>
          <w:szCs w:val="32"/>
          <w:lang w:eastAsia="ru-RU"/>
        </w:rPr>
        <w:t>ТРАНСАВТО</w:t>
      </w:r>
      <w:r w:rsidR="007E6576" w:rsidRPr="007E6576">
        <w:rPr>
          <w:b/>
          <w:sz w:val="32"/>
          <w:szCs w:val="32"/>
          <w:lang w:eastAsia="ru-RU"/>
        </w:rPr>
        <w:t>»</w:t>
      </w:r>
    </w:p>
    <w:p w14:paraId="271E0582" w14:textId="77777777" w:rsidR="007E6576" w:rsidRDefault="007E6576" w:rsidP="007E6576">
      <w:pPr>
        <w:pStyle w:val="a4"/>
        <w:jc w:val="right"/>
        <w:rPr>
          <w:lang w:eastAsia="ru-RU"/>
        </w:rPr>
      </w:pPr>
    </w:p>
    <w:p w14:paraId="45C61834" w14:textId="452166E9" w:rsidR="00ED1017" w:rsidRDefault="00ED1017" w:rsidP="007E6576">
      <w:pPr>
        <w:pStyle w:val="a4"/>
        <w:jc w:val="right"/>
        <w:rPr>
          <w:lang w:eastAsia="ru-RU"/>
        </w:rPr>
      </w:pPr>
      <w:r w:rsidRPr="007E6576">
        <w:rPr>
          <w:lang w:eastAsia="ru-RU"/>
        </w:rPr>
        <w:t>Дата последнего изменения: 01.</w:t>
      </w:r>
      <w:r w:rsidR="008076A4">
        <w:rPr>
          <w:lang w:eastAsia="ru-RU"/>
        </w:rPr>
        <w:t>12</w:t>
      </w:r>
      <w:r w:rsidRPr="007E6576">
        <w:rPr>
          <w:lang w:eastAsia="ru-RU"/>
        </w:rPr>
        <w:t>.20</w:t>
      </w:r>
      <w:r w:rsidR="008076A4">
        <w:rPr>
          <w:lang w:eastAsia="ru-RU"/>
        </w:rPr>
        <w:t>21</w:t>
      </w:r>
      <w:r w:rsidRPr="007E6576">
        <w:rPr>
          <w:lang w:eastAsia="ru-RU"/>
        </w:rPr>
        <w:t>.</w:t>
      </w:r>
    </w:p>
    <w:p w14:paraId="5B9B63C6" w14:textId="77777777" w:rsidR="007E6576" w:rsidRPr="007E6576" w:rsidRDefault="007E6576" w:rsidP="007E6576">
      <w:pPr>
        <w:pStyle w:val="a4"/>
        <w:ind w:firstLine="709"/>
        <w:jc w:val="both"/>
        <w:rPr>
          <w:lang w:eastAsia="ru-RU"/>
        </w:rPr>
      </w:pPr>
    </w:p>
    <w:p w14:paraId="734F7772" w14:textId="77777777" w:rsidR="00ED1017" w:rsidRPr="007E6576" w:rsidRDefault="00ED1017" w:rsidP="007E6576">
      <w:pPr>
        <w:pStyle w:val="a4"/>
        <w:ind w:firstLine="709"/>
        <w:jc w:val="center"/>
        <w:rPr>
          <w:b/>
          <w:lang w:eastAsia="ru-RU"/>
        </w:rPr>
      </w:pPr>
      <w:r w:rsidRPr="007E6576">
        <w:rPr>
          <w:b/>
          <w:lang w:eastAsia="ru-RU"/>
        </w:rPr>
        <w:t>1. Общие положения</w:t>
      </w:r>
    </w:p>
    <w:p w14:paraId="4AA64C6C" w14:textId="3AF3B0BD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1.1. Настоящая Политика конфиденциальности </w:t>
      </w:r>
      <w:proofErr w:type="spellStart"/>
      <w:r w:rsidRPr="007E6576">
        <w:rPr>
          <w:lang w:eastAsia="ru-RU"/>
        </w:rPr>
        <w:t>персональнои</w:t>
      </w:r>
      <w:proofErr w:type="spellEnd"/>
      <w:r w:rsidRPr="007E6576">
        <w:rPr>
          <w:lang w:eastAsia="ru-RU"/>
        </w:rPr>
        <w:t xml:space="preserve">̆ информации (далее — Политика) </w:t>
      </w:r>
      <w:proofErr w:type="spellStart"/>
      <w:r w:rsidRPr="007E6576">
        <w:rPr>
          <w:lang w:eastAsia="ru-RU"/>
        </w:rPr>
        <w:t>действует</w:t>
      </w:r>
      <w:proofErr w:type="spellEnd"/>
      <w:r w:rsidRPr="007E6576">
        <w:rPr>
          <w:lang w:eastAsia="ru-RU"/>
        </w:rPr>
        <w:t xml:space="preserve"> в отношении </w:t>
      </w:r>
      <w:proofErr w:type="spellStart"/>
      <w:r w:rsidRPr="007E6576">
        <w:rPr>
          <w:lang w:eastAsia="ru-RU"/>
        </w:rPr>
        <w:t>всеи</w:t>
      </w:r>
      <w:proofErr w:type="spellEnd"/>
      <w:r w:rsidRPr="007E6576">
        <w:rPr>
          <w:lang w:eastAsia="ru-RU"/>
        </w:rPr>
        <w:t xml:space="preserve">̆ информации, которую </w:t>
      </w:r>
      <w:r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Pr="007E6576">
        <w:rPr>
          <w:rFonts w:cs="Calibri"/>
          <w:lang w:eastAsia="ru-RU"/>
        </w:rPr>
        <w:t>»</w:t>
      </w:r>
      <w:r w:rsidRPr="007E6576">
        <w:rPr>
          <w:lang w:eastAsia="ru-RU"/>
        </w:rPr>
        <w:t xml:space="preserve"> и/или его аффилированные лица, могут получить о пользователе во время использования им любого из </w:t>
      </w:r>
      <w:proofErr w:type="spellStart"/>
      <w:r w:rsidRPr="007E6576">
        <w:rPr>
          <w:lang w:eastAsia="ru-RU"/>
        </w:rPr>
        <w:t>сайтов</w:t>
      </w:r>
      <w:proofErr w:type="spellEnd"/>
      <w:r w:rsidRPr="007E6576">
        <w:rPr>
          <w:lang w:eastAsia="ru-RU"/>
        </w:rPr>
        <w:t xml:space="preserve">, сервисов, служб. </w:t>
      </w:r>
    </w:p>
    <w:p w14:paraId="68CE9663" w14:textId="5C93E3C6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1.2. </w:t>
      </w:r>
      <w:r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Pr="007E6576">
        <w:rPr>
          <w:rFonts w:cs="Calibri"/>
          <w:lang w:eastAsia="ru-RU"/>
        </w:rPr>
        <w:t>»</w:t>
      </w:r>
      <w:r w:rsidRPr="007E6576">
        <w:rPr>
          <w:lang w:eastAsia="ru-RU"/>
        </w:rPr>
        <w:t xml:space="preserve"> ответственно относится к соблюдению прав своих клиентов – </w:t>
      </w:r>
      <w:proofErr w:type="spellStart"/>
      <w:r w:rsidRPr="007E6576">
        <w:rPr>
          <w:lang w:eastAsia="ru-RU"/>
        </w:rPr>
        <w:t>пользователеи</w:t>
      </w:r>
      <w:proofErr w:type="spellEnd"/>
      <w:r w:rsidRPr="007E6576">
        <w:rPr>
          <w:lang w:eastAsia="ru-RU"/>
        </w:rPr>
        <w:t xml:space="preserve">̆, в том числе каждого посетителя </w:t>
      </w:r>
      <w:proofErr w:type="spellStart"/>
      <w:r w:rsidRPr="007E6576">
        <w:rPr>
          <w:lang w:eastAsia="ru-RU"/>
        </w:rPr>
        <w:t>сайт</w:t>
      </w:r>
      <w:r w:rsidR="008076A4">
        <w:rPr>
          <w:lang w:eastAsia="ru-RU"/>
        </w:rPr>
        <w:t>ов</w:t>
      </w:r>
      <w:proofErr w:type="spellEnd"/>
      <w:r w:rsidRPr="007E6576">
        <w:rPr>
          <w:lang w:eastAsia="ru-RU"/>
        </w:rPr>
        <w:t xml:space="preserve"> </w:t>
      </w:r>
      <w:proofErr w:type="spellStart"/>
      <w:r w:rsidR="008076A4">
        <w:rPr>
          <w:rFonts w:cs="Gautami"/>
          <w:lang w:val="en-US" w:eastAsia="ru-RU"/>
        </w:rPr>
        <w:t>afs</w:t>
      </w:r>
      <w:proofErr w:type="spellEnd"/>
      <w:r w:rsidR="008076A4" w:rsidRPr="008076A4">
        <w:rPr>
          <w:rFonts w:cs="Gautami"/>
          <w:lang w:eastAsia="ru-RU"/>
        </w:rPr>
        <w:t>.</w:t>
      </w:r>
      <w:r w:rsidR="008076A4">
        <w:rPr>
          <w:rFonts w:cs="Gautami"/>
          <w:lang w:val="en-US" w:eastAsia="ru-RU"/>
        </w:rPr>
        <w:t>taxi</w:t>
      </w:r>
      <w:r w:rsidR="008076A4" w:rsidRPr="008076A4">
        <w:rPr>
          <w:rFonts w:cs="Gautami"/>
          <w:lang w:eastAsia="ru-RU"/>
        </w:rPr>
        <w:t xml:space="preserve">, </w:t>
      </w:r>
      <w:proofErr w:type="spellStart"/>
      <w:r w:rsidR="008076A4">
        <w:rPr>
          <w:rFonts w:cs="Gautami"/>
          <w:lang w:val="en-US" w:eastAsia="ru-RU"/>
        </w:rPr>
        <w:t>afs</w:t>
      </w:r>
      <w:proofErr w:type="spellEnd"/>
      <w:r w:rsidR="008076A4" w:rsidRPr="008076A4">
        <w:rPr>
          <w:rFonts w:cs="Gautami"/>
          <w:lang w:eastAsia="ru-RU"/>
        </w:rPr>
        <w:t>-</w:t>
      </w:r>
      <w:r w:rsidR="008076A4">
        <w:rPr>
          <w:rFonts w:cs="Gautami"/>
          <w:lang w:val="en-US" w:eastAsia="ru-RU"/>
        </w:rPr>
        <w:t>taxi</w:t>
      </w:r>
      <w:r w:rsidR="008076A4" w:rsidRPr="008076A4">
        <w:rPr>
          <w:rFonts w:cs="Gautami"/>
          <w:lang w:eastAsia="ru-RU"/>
        </w:rPr>
        <w:t>.</w:t>
      </w:r>
      <w:r w:rsidR="008076A4">
        <w:rPr>
          <w:rFonts w:cs="Gautami"/>
          <w:lang w:val="en-US" w:eastAsia="ru-RU"/>
        </w:rPr>
        <w:t>ru</w:t>
      </w:r>
      <w:r w:rsidRPr="007E6576">
        <w:rPr>
          <w:color w:val="2D5E99"/>
          <w:lang w:eastAsia="ru-RU"/>
        </w:rPr>
        <w:t xml:space="preserve"> </w:t>
      </w:r>
      <w:r w:rsidRPr="007E6576">
        <w:rPr>
          <w:lang w:eastAsia="ru-RU"/>
        </w:rPr>
        <w:t xml:space="preserve">(далее – </w:t>
      </w:r>
      <w:proofErr w:type="spellStart"/>
      <w:r w:rsidRPr="007E6576">
        <w:rPr>
          <w:lang w:eastAsia="ru-RU"/>
        </w:rPr>
        <w:t>Сайт</w:t>
      </w:r>
      <w:proofErr w:type="spellEnd"/>
      <w:r w:rsidRPr="007E6576">
        <w:rPr>
          <w:lang w:eastAsia="ru-RU"/>
        </w:rPr>
        <w:t xml:space="preserve">) и/или группы в </w:t>
      </w:r>
      <w:proofErr w:type="spellStart"/>
      <w:r w:rsidRPr="007E6576">
        <w:rPr>
          <w:lang w:eastAsia="ru-RU"/>
        </w:rPr>
        <w:t>социальнои</w:t>
      </w:r>
      <w:proofErr w:type="spellEnd"/>
      <w:r w:rsidRPr="007E6576">
        <w:rPr>
          <w:lang w:eastAsia="ru-RU"/>
        </w:rPr>
        <w:t>̆ сети “ВКонтакте” https://vk.com/</w:t>
      </w:r>
      <w:r w:rsidR="008076A4">
        <w:rPr>
          <w:lang w:val="en-US" w:eastAsia="ru-RU"/>
        </w:rPr>
        <w:t>afstaxi</w:t>
      </w:r>
      <w:r w:rsidRPr="007E6576">
        <w:rPr>
          <w:lang w:eastAsia="ru-RU"/>
        </w:rPr>
        <w:t xml:space="preserve"> (далее – Группа), на конфиденциальность персональных данных и принимает необходимые меры по защите информации, которую физические лица (далее – Субъект персональных данных/Пользователь) предоставляют при использовании сервисов </w:t>
      </w:r>
      <w:proofErr w:type="spellStart"/>
      <w:r w:rsidRPr="007E6576">
        <w:rPr>
          <w:lang w:eastAsia="ru-RU"/>
        </w:rPr>
        <w:t>Сайта</w:t>
      </w:r>
      <w:proofErr w:type="spellEnd"/>
      <w:r w:rsidRPr="007E6576">
        <w:rPr>
          <w:lang w:eastAsia="ru-RU"/>
        </w:rPr>
        <w:t xml:space="preserve"> и/или Группы в целях пользования предоставляемыми </w:t>
      </w:r>
      <w:r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Pr="007E6576">
        <w:rPr>
          <w:rFonts w:cs="Calibri"/>
          <w:lang w:eastAsia="ru-RU"/>
        </w:rPr>
        <w:t>»</w:t>
      </w:r>
      <w:r w:rsidRPr="007E6576">
        <w:rPr>
          <w:lang w:eastAsia="ru-RU"/>
        </w:rPr>
        <w:t xml:space="preserve"> услугами. </w:t>
      </w:r>
    </w:p>
    <w:p w14:paraId="586C34EC" w14:textId="68CDEF73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1.3. Данная политика конфиденциальности основывается на Федеральном законе </w:t>
      </w:r>
      <w:proofErr w:type="spellStart"/>
      <w:r w:rsidRPr="007E6576">
        <w:rPr>
          <w:lang w:eastAsia="ru-RU"/>
        </w:rPr>
        <w:t>Российскои</w:t>
      </w:r>
      <w:proofErr w:type="spellEnd"/>
      <w:r w:rsidRPr="007E6576">
        <w:rPr>
          <w:lang w:eastAsia="ru-RU"/>
        </w:rPr>
        <w:t xml:space="preserve">̆ Федерации «О персональных данных» от 27.07.2006 No 152-ФЗ (далее – ФЗ No 152), содержит подробную информацию о мерах, которые принимает для защиты полученных персональных данных, и определяет порядок использования </w:t>
      </w:r>
      <w:r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Pr="007E6576">
        <w:rPr>
          <w:rFonts w:cs="Calibri"/>
          <w:lang w:eastAsia="ru-RU"/>
        </w:rPr>
        <w:t>»</w:t>
      </w:r>
      <w:r w:rsidRPr="007E6576">
        <w:rPr>
          <w:lang w:eastAsia="ru-RU"/>
        </w:rPr>
        <w:t xml:space="preserve"> </w:t>
      </w:r>
      <w:proofErr w:type="spellStart"/>
      <w:r w:rsidRPr="007E6576">
        <w:rPr>
          <w:lang w:eastAsia="ru-RU"/>
        </w:rPr>
        <w:t>персональнои</w:t>
      </w:r>
      <w:proofErr w:type="spellEnd"/>
      <w:r w:rsidRPr="007E6576">
        <w:rPr>
          <w:lang w:eastAsia="ru-RU"/>
        </w:rPr>
        <w:t xml:space="preserve">̆ информации Субъекта персональных данных при заполнении форм на </w:t>
      </w:r>
      <w:proofErr w:type="spellStart"/>
      <w:r w:rsidRPr="007E6576">
        <w:rPr>
          <w:lang w:eastAsia="ru-RU"/>
        </w:rPr>
        <w:t>Сайте</w:t>
      </w:r>
      <w:proofErr w:type="spellEnd"/>
      <w:r w:rsidRPr="007E6576">
        <w:rPr>
          <w:lang w:eastAsia="ru-RU"/>
        </w:rPr>
        <w:t xml:space="preserve"> и/или в Группе. </w:t>
      </w:r>
    </w:p>
    <w:p w14:paraId="4A371D39" w14:textId="112B60DD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1.4. Для того чтобы пользоваться </w:t>
      </w:r>
      <w:proofErr w:type="spellStart"/>
      <w:r w:rsidRPr="007E6576">
        <w:rPr>
          <w:lang w:eastAsia="ru-RU"/>
        </w:rPr>
        <w:t>Сайтом</w:t>
      </w:r>
      <w:proofErr w:type="spellEnd"/>
      <w:r w:rsidRPr="007E6576">
        <w:rPr>
          <w:lang w:eastAsia="ru-RU"/>
        </w:rPr>
        <w:t xml:space="preserve"> и/или </w:t>
      </w:r>
      <w:proofErr w:type="spellStart"/>
      <w:r w:rsidRPr="007E6576">
        <w:rPr>
          <w:lang w:eastAsia="ru-RU"/>
        </w:rPr>
        <w:t>Группои</w:t>
      </w:r>
      <w:proofErr w:type="spellEnd"/>
      <w:r w:rsidRPr="007E6576">
        <w:rPr>
          <w:lang w:eastAsia="ru-RU"/>
        </w:rPr>
        <w:t xml:space="preserve">̆, Субъект персональных данных обязан выразить своё согласие с условиями данного Соглашения путем совершения конклюдентных </w:t>
      </w:r>
      <w:proofErr w:type="spellStart"/>
      <w:r w:rsidRPr="007E6576">
        <w:rPr>
          <w:lang w:eastAsia="ru-RU"/>
        </w:rPr>
        <w:t>действии</w:t>
      </w:r>
      <w:proofErr w:type="spellEnd"/>
      <w:r w:rsidRPr="007E6576">
        <w:rPr>
          <w:lang w:eastAsia="ru-RU"/>
        </w:rPr>
        <w:t xml:space="preserve">̆ по передаче </w:t>
      </w:r>
      <w:proofErr w:type="spellStart"/>
      <w:r w:rsidRPr="007E6576">
        <w:rPr>
          <w:lang w:eastAsia="ru-RU"/>
        </w:rPr>
        <w:t>персональнои</w:t>
      </w:r>
      <w:proofErr w:type="spellEnd"/>
      <w:r w:rsidRPr="007E6576">
        <w:rPr>
          <w:lang w:eastAsia="ru-RU"/>
        </w:rPr>
        <w:t xml:space="preserve">̆ информации в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Тем самым Субъект персональных данных подтверждают свое согласие на обработку его персональных данных и их передачу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 в соответствии с настоящим документом. </w:t>
      </w:r>
    </w:p>
    <w:p w14:paraId="3F68E53B" w14:textId="6BDCB3D1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Настоящая Политика конфиденциальности определяет порядок обработки и защиты информации о физических и юридических лицах, пользующихся услугами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Pr="007E6576">
        <w:rPr>
          <w:lang w:eastAsia="ru-RU"/>
        </w:rPr>
        <w:t xml:space="preserve">, в том числе с использованием сервисов на </w:t>
      </w:r>
      <w:proofErr w:type="spellStart"/>
      <w:r w:rsidRPr="007E6576">
        <w:rPr>
          <w:lang w:eastAsia="ru-RU"/>
        </w:rPr>
        <w:t>Сайте</w:t>
      </w:r>
      <w:proofErr w:type="spellEnd"/>
      <w:r w:rsidRPr="007E6576">
        <w:rPr>
          <w:lang w:eastAsia="ru-RU"/>
        </w:rPr>
        <w:t xml:space="preserve"> и/или в Группы. </w:t>
      </w:r>
    </w:p>
    <w:p w14:paraId="362ED3E3" w14:textId="37FB8473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1.6. </w:t>
      </w:r>
      <w:proofErr w:type="spellStart"/>
      <w:r w:rsidRPr="007E6576">
        <w:rPr>
          <w:lang w:eastAsia="ru-RU"/>
        </w:rPr>
        <w:t>Действующая</w:t>
      </w:r>
      <w:proofErr w:type="spellEnd"/>
      <w:r w:rsidRPr="007E6576">
        <w:rPr>
          <w:lang w:eastAsia="ru-RU"/>
        </w:rPr>
        <w:t xml:space="preserve"> редакция Политики конфиденциальности является публичным документом, разработана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и доступна любому Пользователю сети Интернет при переходе по </w:t>
      </w:r>
      <w:proofErr w:type="spellStart"/>
      <w:r w:rsidRPr="007E6576">
        <w:rPr>
          <w:lang w:eastAsia="ru-RU"/>
        </w:rPr>
        <w:t>гипертекстовои</w:t>
      </w:r>
      <w:proofErr w:type="spellEnd"/>
      <w:r w:rsidRPr="007E6576">
        <w:rPr>
          <w:lang w:eastAsia="ru-RU"/>
        </w:rPr>
        <w:t xml:space="preserve">̆ ссылке «Политика конфиденциальности». </w:t>
      </w:r>
    </w:p>
    <w:p w14:paraId="3D8381EF" w14:textId="0DBC358D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1.7.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вправе вносить изменения в настоящую Политику конфиденциальности. При внесении изменений в Политику конфиденциальности,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уведомляет об этом Пользователя </w:t>
      </w:r>
      <w:proofErr w:type="spellStart"/>
      <w:r w:rsidRPr="007E6576">
        <w:rPr>
          <w:lang w:eastAsia="ru-RU"/>
        </w:rPr>
        <w:t>путём</w:t>
      </w:r>
      <w:proofErr w:type="spellEnd"/>
      <w:r w:rsidRPr="007E6576">
        <w:rPr>
          <w:lang w:eastAsia="ru-RU"/>
        </w:rPr>
        <w:t xml:space="preserve"> размещения </w:t>
      </w:r>
      <w:proofErr w:type="spellStart"/>
      <w:r w:rsidRPr="007E6576">
        <w:rPr>
          <w:lang w:eastAsia="ru-RU"/>
        </w:rPr>
        <w:t>новои</w:t>
      </w:r>
      <w:proofErr w:type="spellEnd"/>
      <w:r w:rsidRPr="007E6576">
        <w:rPr>
          <w:lang w:eastAsia="ru-RU"/>
        </w:rPr>
        <w:t xml:space="preserve">̆ редакции Политики конфиденциальности на </w:t>
      </w:r>
      <w:proofErr w:type="spellStart"/>
      <w:r w:rsidRPr="007E6576">
        <w:rPr>
          <w:lang w:eastAsia="ru-RU"/>
        </w:rPr>
        <w:t>Сайте</w:t>
      </w:r>
      <w:proofErr w:type="spellEnd"/>
      <w:r w:rsidRPr="007E6576">
        <w:rPr>
          <w:lang w:eastAsia="ru-RU"/>
        </w:rPr>
        <w:t xml:space="preserve"> или в Группе. </w:t>
      </w:r>
    </w:p>
    <w:p w14:paraId="791C78D3" w14:textId="0394AF1B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1.8.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не проверяет достоверность </w:t>
      </w:r>
      <w:proofErr w:type="spellStart"/>
      <w:r w:rsidRPr="007E6576">
        <w:rPr>
          <w:lang w:eastAsia="ru-RU"/>
        </w:rPr>
        <w:t>персональнои</w:t>
      </w:r>
      <w:proofErr w:type="spellEnd"/>
      <w:r w:rsidRPr="007E6576">
        <w:rPr>
          <w:lang w:eastAsia="ru-RU"/>
        </w:rPr>
        <w:t xml:space="preserve">̆ информации, </w:t>
      </w:r>
      <w:proofErr w:type="spellStart"/>
      <w:r w:rsidRPr="007E6576">
        <w:rPr>
          <w:lang w:eastAsia="ru-RU"/>
        </w:rPr>
        <w:t>предоставляемои</w:t>
      </w:r>
      <w:proofErr w:type="spellEnd"/>
      <w:r w:rsidRPr="007E6576">
        <w:rPr>
          <w:lang w:eastAsia="ru-RU"/>
        </w:rPr>
        <w:t xml:space="preserve">̆ пользователями, и не осуществляет контроль за их дееспособностью.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исходит из того, что пользователь предоставляет достоверную и достаточную персональную информацию по вопросам, предлагаемым сервисами </w:t>
      </w:r>
      <w:proofErr w:type="spellStart"/>
      <w:r w:rsidRPr="007E6576">
        <w:rPr>
          <w:lang w:eastAsia="ru-RU"/>
        </w:rPr>
        <w:t>Сайта</w:t>
      </w:r>
      <w:proofErr w:type="spellEnd"/>
      <w:r w:rsidRPr="007E6576">
        <w:rPr>
          <w:lang w:eastAsia="ru-RU"/>
        </w:rPr>
        <w:t xml:space="preserve"> и/или Группы, и поддерживает эту информацию в актуальном состоянии. </w:t>
      </w:r>
    </w:p>
    <w:p w14:paraId="54543009" w14:textId="77777777" w:rsidR="007E6576" w:rsidRDefault="007E6576" w:rsidP="007E6576">
      <w:pPr>
        <w:pStyle w:val="a4"/>
        <w:ind w:firstLine="709"/>
        <w:jc w:val="center"/>
        <w:rPr>
          <w:lang w:eastAsia="ru-RU"/>
        </w:rPr>
      </w:pPr>
    </w:p>
    <w:p w14:paraId="3CC3AD00" w14:textId="77777777" w:rsidR="00ED1017" w:rsidRPr="007E6576" w:rsidRDefault="00ED1017" w:rsidP="007E6576">
      <w:pPr>
        <w:pStyle w:val="a4"/>
        <w:ind w:firstLine="709"/>
        <w:jc w:val="center"/>
        <w:rPr>
          <w:b/>
          <w:lang w:eastAsia="ru-RU"/>
        </w:rPr>
      </w:pPr>
      <w:r w:rsidRPr="007E6576">
        <w:rPr>
          <w:b/>
          <w:lang w:eastAsia="ru-RU"/>
        </w:rPr>
        <w:t xml:space="preserve">2. Условия и цели сбора и обработки персональных данных </w:t>
      </w:r>
      <w:proofErr w:type="spellStart"/>
      <w:r w:rsidRPr="007E6576">
        <w:rPr>
          <w:b/>
          <w:lang w:eastAsia="ru-RU"/>
        </w:rPr>
        <w:t>пользователеи</w:t>
      </w:r>
      <w:proofErr w:type="spellEnd"/>
      <w:r w:rsidRPr="007E6576">
        <w:rPr>
          <w:b/>
          <w:lang w:eastAsia="ru-RU"/>
        </w:rPr>
        <w:t>̆</w:t>
      </w:r>
    </w:p>
    <w:p w14:paraId="39D0A9C6" w14:textId="118BD6CD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2.1. Персональные данные используются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при осуществлении </w:t>
      </w:r>
      <w:proofErr w:type="spellStart"/>
      <w:r w:rsidRPr="007E6576">
        <w:rPr>
          <w:lang w:eastAsia="ru-RU"/>
        </w:rPr>
        <w:t>своеи</w:t>
      </w:r>
      <w:proofErr w:type="spellEnd"/>
      <w:r w:rsidRPr="007E6576">
        <w:rPr>
          <w:lang w:eastAsia="ru-RU"/>
        </w:rPr>
        <w:t xml:space="preserve">̆ деятельности в рамках оказания услуг и использованию сервисов </w:t>
      </w:r>
      <w:proofErr w:type="spellStart"/>
      <w:r w:rsidRPr="007E6576">
        <w:rPr>
          <w:lang w:eastAsia="ru-RU"/>
        </w:rPr>
        <w:t>Сайта</w:t>
      </w:r>
      <w:proofErr w:type="spellEnd"/>
      <w:r w:rsidRPr="007E6576">
        <w:rPr>
          <w:lang w:eastAsia="ru-RU"/>
        </w:rPr>
        <w:t xml:space="preserve"> и/или Группы исключительно с целью повышения качества предоставляемых услуг. </w:t>
      </w:r>
    </w:p>
    <w:p w14:paraId="150DE36E" w14:textId="18772E6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2.2.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использует полученную информацию с целью установления контакта с Субъектом персональных данных для обеспечения сопровождения услуг, финансового и бухгалтерского учета, статистического анализа, программ лояльности и исследований уровня удовлетворенности клиентов от оказанных услуг. Кроме того, указанные персональные данные </w:t>
      </w:r>
      <w:r w:rsidRPr="007E6576">
        <w:rPr>
          <w:lang w:eastAsia="ru-RU"/>
        </w:rPr>
        <w:lastRenderedPageBreak/>
        <w:t xml:space="preserve">могут частично или полностью использоваться для стимулирования клиентов или предоставления поощрения для приобретения услуг. </w:t>
      </w:r>
    </w:p>
    <w:p w14:paraId="50DAA5E9" w14:textId="26E85043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2.3. Персональные данные Пользователя такие как: имя, фамилия, отчество, серия и номер документа, удостоверяющего личность, скан-копия документа, удостоверяющего личность, адрес </w:t>
      </w:r>
      <w:proofErr w:type="spellStart"/>
      <w:r w:rsidRPr="007E6576">
        <w:rPr>
          <w:lang w:eastAsia="ru-RU"/>
        </w:rPr>
        <w:t>электроннои</w:t>
      </w:r>
      <w:proofErr w:type="spellEnd"/>
      <w:r w:rsidRPr="007E6576">
        <w:rPr>
          <w:lang w:eastAsia="ru-RU"/>
        </w:rPr>
        <w:t xml:space="preserve">̆ почты, телефон, </w:t>
      </w:r>
      <w:proofErr w:type="spellStart"/>
      <w:r w:rsidRPr="007E6576">
        <w:rPr>
          <w:lang w:eastAsia="ru-RU"/>
        </w:rPr>
        <w:t>файлы</w:t>
      </w:r>
      <w:proofErr w:type="spellEnd"/>
      <w:r w:rsidRPr="007E6576">
        <w:rPr>
          <w:lang w:eastAsia="ru-RU"/>
        </w:rPr>
        <w:t xml:space="preserve"> </w:t>
      </w:r>
      <w:proofErr w:type="spellStart"/>
      <w:r w:rsidRPr="007E6576">
        <w:rPr>
          <w:lang w:eastAsia="ru-RU"/>
        </w:rPr>
        <w:t>cookie</w:t>
      </w:r>
      <w:proofErr w:type="spellEnd"/>
      <w:r w:rsidRPr="007E6576">
        <w:rPr>
          <w:lang w:eastAsia="ru-RU"/>
        </w:rPr>
        <w:t xml:space="preserve">, сведения о </w:t>
      </w:r>
      <w:proofErr w:type="spellStart"/>
      <w:r w:rsidRPr="007E6576">
        <w:rPr>
          <w:lang w:eastAsia="ru-RU"/>
        </w:rPr>
        <w:t>действиях</w:t>
      </w:r>
      <w:proofErr w:type="spellEnd"/>
      <w:r w:rsidRPr="007E6576">
        <w:rPr>
          <w:lang w:eastAsia="ru-RU"/>
        </w:rPr>
        <w:t xml:space="preserve"> пользователя на </w:t>
      </w:r>
      <w:proofErr w:type="spellStart"/>
      <w:r w:rsidRPr="007E6576">
        <w:rPr>
          <w:lang w:eastAsia="ru-RU"/>
        </w:rPr>
        <w:t>Сайте</w:t>
      </w:r>
      <w:proofErr w:type="spellEnd"/>
      <w:r w:rsidRPr="007E6576">
        <w:rPr>
          <w:lang w:eastAsia="ru-RU"/>
        </w:rPr>
        <w:t xml:space="preserve">, сведения об оборудовании пользователя, дата и время сессии), в т.ч. с использованием метрических программ Яндекс, Метрика, Google Analytics и другие с совершением </w:t>
      </w:r>
      <w:proofErr w:type="spellStart"/>
      <w:r w:rsidRPr="007E6576">
        <w:rPr>
          <w:lang w:eastAsia="ru-RU"/>
        </w:rPr>
        <w:t>действии</w:t>
      </w:r>
      <w:proofErr w:type="spellEnd"/>
      <w:r w:rsidRPr="007E6576">
        <w:rPr>
          <w:lang w:eastAsia="ru-RU"/>
        </w:rPr>
        <w:t xml:space="preserve">̆: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передаются с согласия Пользователя в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и аффилированным лицам. </w:t>
      </w:r>
    </w:p>
    <w:p w14:paraId="6F1BC943" w14:textId="4C735B56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2.4. Передача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персональных данных Пользователем, означает согласие Пользователя на обработку и хранение его персональных данных. В случае предоставления персональных сведений о третьих лицах, Пользователь подтверждает, что получил согласие третьих лиц на предоставление </w:t>
      </w:r>
      <w:r w:rsidR="00556986" w:rsidRPr="007E6576">
        <w:rPr>
          <w:rFonts w:cs="Calibri"/>
          <w:lang w:eastAsia="ru-RU"/>
        </w:rPr>
        <w:t>ООО «</w:t>
      </w:r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данных сведений о них. </w:t>
      </w:r>
    </w:p>
    <w:p w14:paraId="18050594" w14:textId="7777777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2.5. Обработка персональных данных осуществляется на основе принципов: </w:t>
      </w:r>
    </w:p>
    <w:p w14:paraId="13B3CA85" w14:textId="77777777" w:rsidR="00556986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а) законности </w:t>
      </w:r>
      <w:proofErr w:type="spellStart"/>
      <w:r w:rsidRPr="007E6576">
        <w:rPr>
          <w:lang w:eastAsia="ru-RU"/>
        </w:rPr>
        <w:t>целеи</w:t>
      </w:r>
      <w:proofErr w:type="spellEnd"/>
      <w:r w:rsidRPr="007E6576">
        <w:rPr>
          <w:lang w:eastAsia="ru-RU"/>
        </w:rPr>
        <w:t xml:space="preserve">̆ и способов обработки персональных данных и добросовестности; </w:t>
      </w:r>
    </w:p>
    <w:p w14:paraId="736D1C4A" w14:textId="7777777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б) соответствия </w:t>
      </w:r>
      <w:proofErr w:type="spellStart"/>
      <w:r w:rsidRPr="007E6576">
        <w:rPr>
          <w:lang w:eastAsia="ru-RU"/>
        </w:rPr>
        <w:t>целеи</w:t>
      </w:r>
      <w:proofErr w:type="spellEnd"/>
      <w:r w:rsidRPr="007E6576">
        <w:rPr>
          <w:lang w:eastAsia="ru-RU"/>
        </w:rPr>
        <w:t>̆ обработки персональных данных целям, заранее определенным и заявленным при сборе персональных данных;</w:t>
      </w:r>
      <w:r w:rsidRPr="007E6576">
        <w:rPr>
          <w:lang w:eastAsia="ru-RU"/>
        </w:rPr>
        <w:br/>
        <w:t xml:space="preserve">в) соответствия </w:t>
      </w:r>
      <w:proofErr w:type="spellStart"/>
      <w:r w:rsidRPr="007E6576">
        <w:rPr>
          <w:lang w:eastAsia="ru-RU"/>
        </w:rPr>
        <w:t>объёма</w:t>
      </w:r>
      <w:proofErr w:type="spellEnd"/>
      <w:r w:rsidRPr="007E6576">
        <w:rPr>
          <w:lang w:eastAsia="ru-RU"/>
        </w:rPr>
        <w:t xml:space="preserve"> и характера обрабатываемых персональных данных способам обработки персональных данных и целям обработки персональных данных;</w:t>
      </w:r>
      <w:r w:rsidRPr="007E6576">
        <w:rPr>
          <w:lang w:eastAsia="ru-RU"/>
        </w:rPr>
        <w:br/>
        <w:t xml:space="preserve">г) недопустимости объединения созданных для несовместимых между </w:t>
      </w:r>
      <w:proofErr w:type="spellStart"/>
      <w:r w:rsidRPr="007E6576">
        <w:rPr>
          <w:lang w:eastAsia="ru-RU"/>
        </w:rPr>
        <w:t>собои</w:t>
      </w:r>
      <w:proofErr w:type="spellEnd"/>
      <w:r w:rsidRPr="007E6576">
        <w:rPr>
          <w:lang w:eastAsia="ru-RU"/>
        </w:rPr>
        <w:t xml:space="preserve">̆ </w:t>
      </w:r>
      <w:proofErr w:type="spellStart"/>
      <w:r w:rsidRPr="007E6576">
        <w:rPr>
          <w:lang w:eastAsia="ru-RU"/>
        </w:rPr>
        <w:t>целеи</w:t>
      </w:r>
      <w:proofErr w:type="spellEnd"/>
      <w:r w:rsidRPr="007E6576">
        <w:rPr>
          <w:lang w:eastAsia="ru-RU"/>
        </w:rPr>
        <w:t xml:space="preserve">̆ баз данных, содержащих персональные данные. </w:t>
      </w:r>
    </w:p>
    <w:p w14:paraId="3BE34A21" w14:textId="77777777" w:rsidR="007E6576" w:rsidRPr="007E6576" w:rsidRDefault="007E6576" w:rsidP="007E6576">
      <w:pPr>
        <w:pStyle w:val="a4"/>
        <w:ind w:firstLine="709"/>
        <w:jc w:val="both"/>
        <w:rPr>
          <w:lang w:eastAsia="ru-RU"/>
        </w:rPr>
      </w:pPr>
    </w:p>
    <w:p w14:paraId="199FA896" w14:textId="77777777" w:rsidR="00ED1017" w:rsidRPr="007E6576" w:rsidRDefault="00ED1017" w:rsidP="007E6576">
      <w:pPr>
        <w:pStyle w:val="a4"/>
        <w:ind w:firstLine="709"/>
        <w:jc w:val="center"/>
        <w:rPr>
          <w:b/>
          <w:lang w:eastAsia="ru-RU"/>
        </w:rPr>
      </w:pPr>
      <w:r w:rsidRPr="007E6576">
        <w:rPr>
          <w:b/>
          <w:lang w:eastAsia="ru-RU"/>
        </w:rPr>
        <w:t>3. Хранение и использование персональных данных</w:t>
      </w:r>
    </w:p>
    <w:p w14:paraId="1D1338BE" w14:textId="7777777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3.1. Персональные данные, добровольно предоставленные Пользователем для указанных выше </w:t>
      </w:r>
      <w:proofErr w:type="spellStart"/>
      <w:r w:rsidRPr="007E6576">
        <w:rPr>
          <w:lang w:eastAsia="ru-RU"/>
        </w:rPr>
        <w:t>целеи</w:t>
      </w:r>
      <w:proofErr w:type="spellEnd"/>
      <w:r w:rsidRPr="007E6576">
        <w:rPr>
          <w:lang w:eastAsia="ru-RU"/>
        </w:rPr>
        <w:t xml:space="preserve">̆, обрабатываются вручную и/или с помощью электронных средств в соответствии с требованиями, установленными ФЗ No 152. </w:t>
      </w:r>
    </w:p>
    <w:p w14:paraId="057497FC" w14:textId="5C4D06E2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3.2. Полученные персональные данные используются исключительно </w:t>
      </w:r>
      <w:r w:rsidR="00556986" w:rsidRPr="007E6576">
        <w:rPr>
          <w:rFonts w:cs="Calibri"/>
          <w:lang w:eastAsia="ru-RU"/>
        </w:rPr>
        <w:t>ООО «</w:t>
      </w:r>
      <w:proofErr w:type="gramStart"/>
      <w:r w:rsidR="008076A4">
        <w:rPr>
          <w:rFonts w:cs="Calibri"/>
          <w:lang w:eastAsia="ru-RU"/>
        </w:rPr>
        <w:t>ТРАНСАВТО</w:t>
      </w:r>
      <w:r w:rsidR="00556986" w:rsidRPr="007E6576">
        <w:rPr>
          <w:rFonts w:cs="Calibri"/>
          <w:lang w:eastAsia="ru-RU"/>
        </w:rPr>
        <w:t>»</w:t>
      </w:r>
      <w:r w:rsidR="00556986" w:rsidRPr="007E6576">
        <w:rPr>
          <w:lang w:eastAsia="ru-RU"/>
        </w:rPr>
        <w:t xml:space="preserve"> </w:t>
      </w:r>
      <w:r w:rsidRPr="007E6576">
        <w:rPr>
          <w:lang w:eastAsia="ru-RU"/>
        </w:rPr>
        <w:t xml:space="preserve"> и</w:t>
      </w:r>
      <w:proofErr w:type="gramEnd"/>
      <w:r w:rsidRPr="007E6576">
        <w:rPr>
          <w:lang w:eastAsia="ru-RU"/>
        </w:rPr>
        <w:t xml:space="preserve">/или ее коммерческих партнеров с целью удовлетворения требований Пользователя. При соблюдении указанного правила и/или любых иных исключений, предусмотренных </w:t>
      </w:r>
      <w:r w:rsidR="00556986" w:rsidRPr="007E6576">
        <w:rPr>
          <w:lang w:eastAsia="ru-RU"/>
        </w:rPr>
        <w:t>действующим</w:t>
      </w:r>
      <w:r w:rsidRPr="007E6576">
        <w:rPr>
          <w:lang w:eastAsia="ru-RU"/>
        </w:rPr>
        <w:t xml:space="preserve"> законодательством РФ, персональные данные не будут распространяться и раскрываться другим третьим лицам. </w:t>
      </w:r>
    </w:p>
    <w:p w14:paraId="64F7528C" w14:textId="7777777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3.3. Персональные данные Пользователя хранятся исключительно на электронных носителях, расположенных исключительно </w:t>
      </w:r>
      <w:proofErr w:type="gramStart"/>
      <w:r w:rsidRPr="007E6576">
        <w:rPr>
          <w:lang w:eastAsia="ru-RU"/>
        </w:rPr>
        <w:t>на территории РФ</w:t>
      </w:r>
      <w:proofErr w:type="gramEnd"/>
      <w:r w:rsidRPr="007E6576">
        <w:rPr>
          <w:lang w:eastAsia="ru-RU"/>
        </w:rPr>
        <w:t xml:space="preserve"> и используются строго по назначению, в соответствии с </w:t>
      </w:r>
      <w:proofErr w:type="spellStart"/>
      <w:r w:rsidRPr="007E6576">
        <w:rPr>
          <w:lang w:eastAsia="ru-RU"/>
        </w:rPr>
        <w:t>настоящеи</w:t>
      </w:r>
      <w:proofErr w:type="spellEnd"/>
      <w:r w:rsidRPr="007E6576">
        <w:rPr>
          <w:lang w:eastAsia="ru-RU"/>
        </w:rPr>
        <w:t xml:space="preserve">̆ Политики конфиденциальности. </w:t>
      </w:r>
    </w:p>
    <w:p w14:paraId="7F26A0F1" w14:textId="7777777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3.4. Персональные данные Пользователя не передаются каким-либо третьим лицам, за исключением государственных органов и органов местного самоуправления в соответствии с требованиями законодательства РФ. </w:t>
      </w:r>
    </w:p>
    <w:p w14:paraId="07F946D3" w14:textId="77777777" w:rsidR="007E6576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>4. Сроки хранения и уничтожение персональных данных</w:t>
      </w:r>
    </w:p>
    <w:p w14:paraId="011EB724" w14:textId="7777777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br/>
        <w:t xml:space="preserve">4.1. Персональные данные Пользователя хранятся на электронных носителях бессрочно. </w:t>
      </w:r>
    </w:p>
    <w:p w14:paraId="1264932F" w14:textId="7777777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4.2. Персональные данные Пользователя уничтожаются при желании самого Пользователя на основании его обращении в </w:t>
      </w:r>
      <w:proofErr w:type="spellStart"/>
      <w:r w:rsidRPr="007E6576">
        <w:rPr>
          <w:lang w:eastAsia="ru-RU"/>
        </w:rPr>
        <w:t>письменнои</w:t>
      </w:r>
      <w:proofErr w:type="spellEnd"/>
      <w:r w:rsidRPr="007E6576">
        <w:rPr>
          <w:lang w:eastAsia="ru-RU"/>
        </w:rPr>
        <w:t xml:space="preserve">̆ </w:t>
      </w:r>
      <w:proofErr w:type="spellStart"/>
      <w:r w:rsidRPr="007E6576">
        <w:rPr>
          <w:lang w:eastAsia="ru-RU"/>
        </w:rPr>
        <w:t>свободнои</w:t>
      </w:r>
      <w:proofErr w:type="spellEnd"/>
      <w:r w:rsidRPr="007E6576">
        <w:rPr>
          <w:lang w:eastAsia="ru-RU"/>
        </w:rPr>
        <w:t xml:space="preserve">̆ форме, в течение 30 </w:t>
      </w:r>
      <w:proofErr w:type="gramStart"/>
      <w:r w:rsidRPr="007E6576">
        <w:rPr>
          <w:lang w:eastAsia="ru-RU"/>
        </w:rPr>
        <w:t>( тридцати</w:t>
      </w:r>
      <w:proofErr w:type="gramEnd"/>
      <w:r w:rsidRPr="007E6576">
        <w:rPr>
          <w:lang w:eastAsia="ru-RU"/>
        </w:rPr>
        <w:t xml:space="preserve"> ) </w:t>
      </w:r>
      <w:proofErr w:type="spellStart"/>
      <w:r w:rsidRPr="007E6576">
        <w:rPr>
          <w:lang w:eastAsia="ru-RU"/>
        </w:rPr>
        <w:t>днеи</w:t>
      </w:r>
      <w:proofErr w:type="spellEnd"/>
      <w:r w:rsidRPr="007E6576">
        <w:rPr>
          <w:lang w:eastAsia="ru-RU"/>
        </w:rPr>
        <w:t xml:space="preserve">̆ с момента обращения, либо по инициативе Администрации </w:t>
      </w:r>
      <w:proofErr w:type="spellStart"/>
      <w:r w:rsidRPr="007E6576">
        <w:rPr>
          <w:lang w:eastAsia="ru-RU"/>
        </w:rPr>
        <w:t>сайта</w:t>
      </w:r>
      <w:proofErr w:type="spellEnd"/>
      <w:r w:rsidRPr="007E6576">
        <w:rPr>
          <w:lang w:eastAsia="ru-RU"/>
        </w:rPr>
        <w:t xml:space="preserve"> без объяснения причин </w:t>
      </w:r>
      <w:proofErr w:type="spellStart"/>
      <w:r w:rsidRPr="007E6576">
        <w:rPr>
          <w:lang w:eastAsia="ru-RU"/>
        </w:rPr>
        <w:t>путём</w:t>
      </w:r>
      <w:proofErr w:type="spellEnd"/>
      <w:r w:rsidRPr="007E6576">
        <w:rPr>
          <w:lang w:eastAsia="ru-RU"/>
        </w:rPr>
        <w:t xml:space="preserve"> удаления информации, </w:t>
      </w:r>
      <w:proofErr w:type="spellStart"/>
      <w:r w:rsidRPr="007E6576">
        <w:rPr>
          <w:lang w:eastAsia="ru-RU"/>
        </w:rPr>
        <w:t>размещённои</w:t>
      </w:r>
      <w:proofErr w:type="spellEnd"/>
      <w:r w:rsidRPr="007E6576">
        <w:rPr>
          <w:lang w:eastAsia="ru-RU"/>
        </w:rPr>
        <w:t xml:space="preserve">̆ Пользователем. </w:t>
      </w:r>
    </w:p>
    <w:p w14:paraId="376F20E8" w14:textId="77777777" w:rsidR="00ED1017" w:rsidRPr="007E6576" w:rsidRDefault="00ED1017" w:rsidP="007E6576">
      <w:pPr>
        <w:pStyle w:val="a4"/>
        <w:ind w:firstLine="709"/>
        <w:jc w:val="both"/>
        <w:rPr>
          <w:lang w:eastAsia="ru-RU"/>
        </w:rPr>
      </w:pPr>
      <w:r w:rsidRPr="007E6576">
        <w:rPr>
          <w:lang w:eastAsia="ru-RU"/>
        </w:rPr>
        <w:t xml:space="preserve">4.3. Администрация </w:t>
      </w:r>
      <w:proofErr w:type="spellStart"/>
      <w:r w:rsidRPr="007E6576">
        <w:rPr>
          <w:lang w:eastAsia="ru-RU"/>
        </w:rPr>
        <w:t>сайта</w:t>
      </w:r>
      <w:proofErr w:type="spellEnd"/>
      <w:r w:rsidRPr="007E6576">
        <w:rPr>
          <w:lang w:eastAsia="ru-RU"/>
        </w:rPr>
        <w:t xml:space="preserve"> принимает технические и организационно-правовые меры в целях обеспечения защиты персональных данных Пользователя от неправомерного или </w:t>
      </w:r>
      <w:proofErr w:type="spellStart"/>
      <w:r w:rsidRPr="007E6576">
        <w:rPr>
          <w:lang w:eastAsia="ru-RU"/>
        </w:rPr>
        <w:t>случайного</w:t>
      </w:r>
      <w:proofErr w:type="spellEnd"/>
      <w:r w:rsidRPr="007E6576">
        <w:rPr>
          <w:lang w:eastAsia="ru-RU"/>
        </w:rPr>
        <w:t xml:space="preserve"> доступа к ним, уничтожения, изменения, блокирования, копирования, распространения, а также от иных неправомерных </w:t>
      </w:r>
      <w:proofErr w:type="spellStart"/>
      <w:r w:rsidRPr="007E6576">
        <w:rPr>
          <w:lang w:eastAsia="ru-RU"/>
        </w:rPr>
        <w:t>действии</w:t>
      </w:r>
      <w:proofErr w:type="spellEnd"/>
      <w:r w:rsidRPr="007E6576">
        <w:rPr>
          <w:lang w:eastAsia="ru-RU"/>
        </w:rPr>
        <w:t xml:space="preserve">̆. </w:t>
      </w:r>
    </w:p>
    <w:p w14:paraId="3D4E376A" w14:textId="77777777" w:rsidR="00A4302C" w:rsidRPr="007E6576" w:rsidRDefault="00A4302C" w:rsidP="007E6576">
      <w:pPr>
        <w:pStyle w:val="a4"/>
        <w:ind w:firstLine="709"/>
        <w:jc w:val="both"/>
      </w:pPr>
    </w:p>
    <w:sectPr w:rsidR="00A4302C" w:rsidRPr="007E6576" w:rsidSect="007E6576">
      <w:pgSz w:w="11900" w:h="16840"/>
      <w:pgMar w:top="658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17"/>
    <w:rsid w:val="000E29B8"/>
    <w:rsid w:val="00556986"/>
    <w:rsid w:val="007E6576"/>
    <w:rsid w:val="008076A4"/>
    <w:rsid w:val="00A4302C"/>
    <w:rsid w:val="00CC0784"/>
    <w:rsid w:val="00E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C111"/>
  <w14:defaultImageDpi w14:val="32767"/>
  <w15:chartTrackingRefBased/>
  <w15:docId w15:val="{3AB8AEFF-1C5B-C543-8CA0-62863D1D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0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55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Market</cp:lastModifiedBy>
  <cp:revision>2</cp:revision>
  <dcterms:created xsi:type="dcterms:W3CDTF">2021-12-24T09:17:00Z</dcterms:created>
  <dcterms:modified xsi:type="dcterms:W3CDTF">2021-12-24T09:17:00Z</dcterms:modified>
</cp:coreProperties>
</file>